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31" w:rsidRDefault="004B1D31" w:rsidP="004B1D31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«УТВЕРЖДЕН»</w:t>
      </w:r>
    </w:p>
    <w:p w:rsidR="004B1D31" w:rsidRDefault="004B1D31" w:rsidP="004B1D31">
      <w:pPr>
        <w:pStyle w:val="a3"/>
        <w:spacing w:line="276" w:lineRule="auto"/>
        <w:ind w:left="462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постановлением комиссии по делам</w:t>
      </w:r>
    </w:p>
    <w:p w:rsidR="004B1D31" w:rsidRDefault="004B1D31" w:rsidP="004B1D31">
      <w:pPr>
        <w:pStyle w:val="1"/>
        <w:ind w:left="457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несовершеннолетних и защите их прав ГО «г. Дагестанские Огни»</w:t>
      </w:r>
    </w:p>
    <w:p w:rsidR="009961BC" w:rsidRPr="009961BC" w:rsidRDefault="009961BC" w:rsidP="009961BC">
      <w:pPr>
        <w:pStyle w:val="a3"/>
        <w:spacing w:line="276" w:lineRule="auto"/>
        <w:ind w:left="460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1BC">
        <w:rPr>
          <w:rFonts w:ascii="Times New Roman" w:hAnsi="Times New Roman" w:cs="Times New Roman"/>
          <w:b/>
          <w:sz w:val="26"/>
          <w:szCs w:val="26"/>
        </w:rPr>
        <w:t xml:space="preserve">от «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 xml:space="preserve">19 </w:t>
      </w:r>
      <w:r w:rsidRPr="009961BC">
        <w:rPr>
          <w:rFonts w:ascii="Times New Roman" w:hAnsi="Times New Roman" w:cs="Times New Roman"/>
          <w:b/>
          <w:sz w:val="26"/>
          <w:szCs w:val="26"/>
        </w:rPr>
        <w:t xml:space="preserve">» 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>марта</w:t>
      </w:r>
      <w:r w:rsidRPr="009961BC">
        <w:rPr>
          <w:rFonts w:ascii="Times New Roman" w:hAnsi="Times New Roman" w:cs="Times New Roman"/>
          <w:b/>
          <w:sz w:val="26"/>
          <w:szCs w:val="26"/>
        </w:rPr>
        <w:t xml:space="preserve"> 2026 г. №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</w:p>
    <w:p w:rsidR="009961BC" w:rsidRPr="009961BC" w:rsidRDefault="009961BC" w:rsidP="009961BC">
      <w:pPr>
        <w:pStyle w:val="a3"/>
        <w:spacing w:line="276" w:lineRule="auto"/>
        <w:ind w:left="44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1BC">
        <w:rPr>
          <w:rFonts w:ascii="Times New Roman" w:hAnsi="Times New Roman" w:cs="Times New Roman"/>
          <w:b/>
          <w:sz w:val="26"/>
          <w:szCs w:val="26"/>
        </w:rPr>
        <w:t xml:space="preserve">Протокол № 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9961BC">
        <w:rPr>
          <w:rFonts w:ascii="Times New Roman" w:hAnsi="Times New Roman" w:cs="Times New Roman"/>
          <w:b/>
          <w:sz w:val="26"/>
          <w:szCs w:val="26"/>
        </w:rPr>
        <w:t xml:space="preserve">  от «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 xml:space="preserve">19 </w:t>
      </w:r>
      <w:r w:rsidRPr="009961BC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>03</w:t>
      </w:r>
      <w:r w:rsidRPr="009961BC">
        <w:rPr>
          <w:rFonts w:ascii="Times New Roman" w:hAnsi="Times New Roman" w:cs="Times New Roman"/>
          <w:b/>
          <w:sz w:val="26"/>
          <w:szCs w:val="26"/>
        </w:rPr>
        <w:t>. 20</w:t>
      </w:r>
      <w:r w:rsidRPr="009961BC">
        <w:rPr>
          <w:rFonts w:ascii="Times New Roman" w:hAnsi="Times New Roman" w:cs="Times New Roman"/>
          <w:b/>
          <w:sz w:val="26"/>
          <w:szCs w:val="26"/>
          <w:u w:val="single"/>
        </w:rPr>
        <w:t>26</w:t>
      </w:r>
      <w:r w:rsidRPr="009961BC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4B1D31" w:rsidRDefault="004B1D31" w:rsidP="004B1D31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Председатель КДН и ЗП</w:t>
      </w:r>
    </w:p>
    <w:p w:rsidR="004B1D31" w:rsidRDefault="004B1D31" w:rsidP="009961BC">
      <w:pPr>
        <w:pStyle w:val="a3"/>
        <w:spacing w:line="276" w:lineRule="auto"/>
        <w:ind w:left="5664"/>
        <w:rPr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Ф. С. Гаджимагомедов</w:t>
      </w:r>
    </w:p>
    <w:p w:rsidR="004B1D31" w:rsidRDefault="004B1D31" w:rsidP="004B1D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</w:pPr>
    </w:p>
    <w:p w:rsidR="004B1D31" w:rsidRDefault="004B1D31" w:rsidP="004B1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</w:pPr>
    </w:p>
    <w:p w:rsidR="004C5795" w:rsidRPr="00F12FD5" w:rsidRDefault="004C5795" w:rsidP="00F12F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FD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B1D31" w:rsidRDefault="004C5795" w:rsidP="00F12F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FD5">
        <w:rPr>
          <w:rFonts w:ascii="Times New Roman" w:hAnsi="Times New Roman" w:cs="Times New Roman"/>
          <w:b/>
          <w:sz w:val="28"/>
          <w:szCs w:val="28"/>
        </w:rPr>
        <w:t>взаимодействия комисси</w:t>
      </w:r>
      <w:r w:rsidR="004B1D31">
        <w:rPr>
          <w:rFonts w:ascii="Times New Roman" w:hAnsi="Times New Roman" w:cs="Times New Roman"/>
          <w:b/>
          <w:sz w:val="28"/>
          <w:szCs w:val="28"/>
        </w:rPr>
        <w:t>и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 по делам несовершеннолетних и защите их прав </w:t>
      </w:r>
      <w:r w:rsidR="004B1D31"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  <w:t>городского округа «город Дагестанские Огни»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F12FD5" w:rsidRDefault="004C5795" w:rsidP="00F12F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FD5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«</w:t>
      </w:r>
      <w:r w:rsidR="004B1D31">
        <w:rPr>
          <w:rFonts w:ascii="Times New Roman" w:hAnsi="Times New Roman" w:cs="Times New Roman"/>
          <w:b/>
          <w:sz w:val="28"/>
          <w:szCs w:val="28"/>
        </w:rPr>
        <w:t>Ц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ентр занятости населения» </w:t>
      </w:r>
      <w:r w:rsidR="004B1D31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 w:rsidR="00F12FD5" w:rsidRPr="00F12FD5">
        <w:rPr>
          <w:rFonts w:ascii="Times New Roman" w:hAnsi="Times New Roman" w:cs="Times New Roman"/>
          <w:b/>
          <w:sz w:val="28"/>
          <w:szCs w:val="28"/>
        </w:rPr>
        <w:t xml:space="preserve">в МО </w:t>
      </w:r>
      <w:r w:rsidR="004B1D31"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  <w:t xml:space="preserve">«город Дагестанские Огни» 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по вопросам организации занятости несовершеннолетних граждан в возрасте от 14 до 18 лет, в том числе, состоящих на учете в </w:t>
      </w:r>
      <w:r w:rsidR="004B1D31">
        <w:rPr>
          <w:rFonts w:ascii="Times New Roman" w:hAnsi="Times New Roman" w:cs="Times New Roman"/>
          <w:b/>
          <w:sz w:val="28"/>
          <w:szCs w:val="28"/>
        </w:rPr>
        <w:t>КДН и ЗП</w:t>
      </w:r>
    </w:p>
    <w:p w:rsidR="00F12FD5" w:rsidRPr="00F12FD5" w:rsidRDefault="00F12FD5" w:rsidP="00F12F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FD5" w:rsidRPr="00785B3A" w:rsidRDefault="004C5795" w:rsidP="00785B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Настоящий Порядок реглам</w:t>
      </w:r>
      <w:r w:rsidR="00E1625E">
        <w:rPr>
          <w:rFonts w:ascii="Times New Roman" w:hAnsi="Times New Roman" w:cs="Times New Roman"/>
          <w:sz w:val="28"/>
          <w:szCs w:val="28"/>
        </w:rPr>
        <w:t>ентирует взаимодействие комиссии</w:t>
      </w:r>
      <w:r w:rsidRPr="00785B3A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(далее - КДН и ЗП) и 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</w:t>
      </w:r>
      <w:r w:rsidR="00E1625E" w:rsidRPr="00E1625E">
        <w:rPr>
          <w:rFonts w:ascii="Times New Roman" w:hAnsi="Times New Roman" w:cs="Times New Roman"/>
          <w:sz w:val="28"/>
          <w:szCs w:val="28"/>
        </w:rPr>
        <w:t xml:space="preserve">«Центр занятости населения» Республики Дагестан в МО </w:t>
      </w:r>
      <w:r w:rsidR="00E1625E" w:rsidRPr="00E1625E">
        <w:rPr>
          <w:rFonts w:ascii="Times New Roman" w:eastAsia="Times New Roman" w:hAnsi="Times New Roman" w:cs="Times New Roman"/>
          <w:bCs/>
          <w:color w:val="2C3E50"/>
          <w:sz w:val="28"/>
          <w:szCs w:val="28"/>
          <w:lang w:eastAsia="ru-RU"/>
        </w:rPr>
        <w:t>«город Дагестанские Огни»</w:t>
      </w:r>
      <w:r w:rsidR="00E1625E"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  <w:t xml:space="preserve"> </w:t>
      </w:r>
      <w:r w:rsidRPr="00785B3A">
        <w:rPr>
          <w:rFonts w:ascii="Times New Roman" w:hAnsi="Times New Roman" w:cs="Times New Roman"/>
          <w:sz w:val="28"/>
          <w:szCs w:val="28"/>
        </w:rPr>
        <w:t xml:space="preserve">(далее - ГКУ 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РД </w:t>
      </w:r>
      <w:r w:rsidRPr="00785B3A">
        <w:rPr>
          <w:rFonts w:ascii="Times New Roman" w:hAnsi="Times New Roman" w:cs="Times New Roman"/>
          <w:sz w:val="28"/>
          <w:szCs w:val="28"/>
        </w:rPr>
        <w:t xml:space="preserve">ЦЗН 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в </w:t>
      </w:r>
      <w:r w:rsidR="00E1625E">
        <w:rPr>
          <w:rFonts w:ascii="Times New Roman" w:hAnsi="Times New Roman" w:cs="Times New Roman"/>
          <w:sz w:val="28"/>
          <w:szCs w:val="28"/>
        </w:rPr>
        <w:t>ГО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>) по вопросам организации занятости несовершеннолетних граждан, в том числе, состоящих на учете в КДН и ЗП (далее - Порядок)</w:t>
      </w:r>
    </w:p>
    <w:p w:rsidR="00F12FD5" w:rsidRPr="00785B3A" w:rsidRDefault="004C5795" w:rsidP="00F12FD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12FD5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1.1. Порядок направлен на решение следующих задач: </w:t>
      </w:r>
    </w:p>
    <w:p w:rsidR="00F12FD5" w:rsidRPr="00785B3A" w:rsidRDefault="004C5795" w:rsidP="00785B3A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повышение эффективности совместной деятельности КДН и ЗП, </w:t>
      </w:r>
      <w:r w:rsidR="00E1625E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</w:t>
      </w:r>
      <w:r w:rsidR="00E1625E">
        <w:rPr>
          <w:rFonts w:ascii="Times New Roman" w:hAnsi="Times New Roman" w:cs="Times New Roman"/>
          <w:sz w:val="28"/>
          <w:szCs w:val="28"/>
        </w:rPr>
        <w:t xml:space="preserve">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по обмену информацией и содействию трудоустройству несовершеннолетних; </w:t>
      </w:r>
    </w:p>
    <w:p w:rsidR="00F12FD5" w:rsidRPr="00785B3A" w:rsidRDefault="004C5795" w:rsidP="00785B3A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реализация мер по профилактике безнадзорности и правонарушений несовершеннолетних;</w:t>
      </w:r>
    </w:p>
    <w:p w:rsidR="00F12FD5" w:rsidRPr="00785B3A" w:rsidRDefault="004C5795" w:rsidP="00785B3A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обеспечение КДН и ЗП, </w:t>
      </w:r>
      <w:r w:rsidR="00E1625E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</w:t>
      </w:r>
      <w:r w:rsidR="00E1625E">
        <w:rPr>
          <w:rFonts w:ascii="Times New Roman" w:hAnsi="Times New Roman" w:cs="Times New Roman"/>
          <w:sz w:val="28"/>
          <w:szCs w:val="28"/>
        </w:rPr>
        <w:t xml:space="preserve">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необходимыми и достоверными сведениями для организации работы по содействию трудоустройству несовершеннолетних граждан. </w:t>
      </w:r>
    </w:p>
    <w:p w:rsidR="00F12FD5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1.2. В своей деятельности участники Порядка руководствуются Федеральным Законом от 24.06.1999г. № 120-ФЗ «Об основах системы профилактики безнадзорности и правонарушений несовершеннолетних», </w:t>
      </w:r>
      <w:r w:rsidRPr="00785B3A">
        <w:rPr>
          <w:rFonts w:ascii="Times New Roman" w:hAnsi="Times New Roman" w:cs="Times New Roman"/>
          <w:sz w:val="28"/>
          <w:szCs w:val="28"/>
          <w:highlight w:val="yellow"/>
        </w:rPr>
        <w:t>Федеральным Законом от 19.04.1991г. № 1032-1 «О занятости населения в Российской Федерации»</w:t>
      </w:r>
      <w:r w:rsidRPr="00785B3A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 к Закону, Трудовым Кодексом Российской Федерации.</w:t>
      </w:r>
    </w:p>
    <w:p w:rsidR="00F12FD5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1.3. Порядок предусматривает взаимодействие КДН и ЗП с </w:t>
      </w:r>
      <w:r w:rsidR="00E1625E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</w:t>
      </w:r>
      <w:r w:rsidR="00E1625E">
        <w:rPr>
          <w:rFonts w:ascii="Times New Roman" w:hAnsi="Times New Roman" w:cs="Times New Roman"/>
          <w:sz w:val="28"/>
          <w:szCs w:val="28"/>
        </w:rPr>
        <w:t>О «город Дагестанские Огни»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 </w:t>
      </w:r>
      <w:r w:rsidRPr="00785B3A">
        <w:rPr>
          <w:rFonts w:ascii="Times New Roman" w:hAnsi="Times New Roman" w:cs="Times New Roman"/>
          <w:sz w:val="28"/>
          <w:szCs w:val="28"/>
        </w:rPr>
        <w:t xml:space="preserve">по направлению несовершеннолетних </w:t>
      </w:r>
      <w:r w:rsidRPr="00785B3A">
        <w:rPr>
          <w:rFonts w:ascii="Times New Roman" w:hAnsi="Times New Roman" w:cs="Times New Roman"/>
          <w:sz w:val="28"/>
          <w:szCs w:val="28"/>
        </w:rPr>
        <w:lastRenderedPageBreak/>
        <w:t xml:space="preserve">граждан в возрасте от 14 до 18 лет, состоящих на учете в КДН и ЗП в отделы </w:t>
      </w:r>
      <w:r w:rsidR="00E1625E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</w:t>
      </w:r>
      <w:r w:rsidR="00E1625E">
        <w:rPr>
          <w:rFonts w:ascii="Times New Roman" w:hAnsi="Times New Roman" w:cs="Times New Roman"/>
          <w:sz w:val="28"/>
          <w:szCs w:val="28"/>
        </w:rPr>
        <w:t>О «город Дагестанские Огни»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 </w:t>
      </w:r>
      <w:r w:rsidRPr="00785B3A">
        <w:rPr>
          <w:rFonts w:ascii="Times New Roman" w:hAnsi="Times New Roman" w:cs="Times New Roman"/>
          <w:sz w:val="28"/>
          <w:szCs w:val="28"/>
        </w:rPr>
        <w:t xml:space="preserve">для постоянного и временного трудоустройства, а также сбора и обобщения результатов посещения ими отделов </w:t>
      </w:r>
      <w:r w:rsidR="00E1625E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</w:t>
      </w:r>
      <w:r w:rsidR="00E1625E">
        <w:rPr>
          <w:rFonts w:ascii="Times New Roman" w:hAnsi="Times New Roman" w:cs="Times New Roman"/>
          <w:sz w:val="28"/>
          <w:szCs w:val="28"/>
        </w:rPr>
        <w:t>О «город Дагестанские Огни».</w:t>
      </w:r>
    </w:p>
    <w:p w:rsidR="00F12FD5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1.4. Настоящий Порядок обязывает сотрудников соответствующих органов строить свою работу в соответствии с положениями, изложенными в данном документе.</w:t>
      </w:r>
    </w:p>
    <w:p w:rsidR="00F12FD5" w:rsidRDefault="00F12FD5" w:rsidP="00F12FD5">
      <w:pPr>
        <w:pStyle w:val="a3"/>
        <w:ind w:firstLine="567"/>
      </w:pPr>
    </w:p>
    <w:p w:rsidR="00F12FD5" w:rsidRPr="00785B3A" w:rsidRDefault="004C5795" w:rsidP="00F12FD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A">
        <w:rPr>
          <w:rFonts w:ascii="Times New Roman" w:hAnsi="Times New Roman" w:cs="Times New Roman"/>
          <w:b/>
          <w:sz w:val="28"/>
          <w:szCs w:val="28"/>
        </w:rPr>
        <w:t>2. ОРГАНИЗАЦИЯ ДЕЯТЕЛЬНОСТИ</w:t>
      </w:r>
    </w:p>
    <w:p w:rsidR="00F12FD5" w:rsidRPr="00F12FD5" w:rsidRDefault="00F12FD5" w:rsidP="00F12FD5">
      <w:pPr>
        <w:pStyle w:val="a3"/>
        <w:ind w:firstLine="567"/>
        <w:jc w:val="center"/>
        <w:rPr>
          <w:b/>
        </w:rPr>
      </w:pPr>
    </w:p>
    <w:p w:rsidR="00F12FD5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 Комиссии по делам несовершеннолетних и защите их прав: </w:t>
      </w:r>
    </w:p>
    <w:p w:rsidR="00C35104" w:rsidRPr="00785B3A" w:rsidRDefault="004C579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2.1.1. Осуществляют координацию деятельности органов и учреждений, </w:t>
      </w:r>
      <w:r w:rsidR="00F12FD5" w:rsidRPr="00785B3A">
        <w:rPr>
          <w:rFonts w:ascii="Times New Roman" w:hAnsi="Times New Roman" w:cs="Times New Roman"/>
          <w:sz w:val="28"/>
          <w:szCs w:val="28"/>
        </w:rPr>
        <w:t>ответс</w:t>
      </w:r>
      <w:r w:rsidRPr="00785B3A">
        <w:rPr>
          <w:rFonts w:ascii="Times New Roman" w:hAnsi="Times New Roman" w:cs="Times New Roman"/>
          <w:sz w:val="28"/>
          <w:szCs w:val="28"/>
        </w:rPr>
        <w:t>твенных за обеспечение занятости несовершеннолетних граждан от 14 до 18</w:t>
      </w:r>
      <w:r w:rsidR="00F12FD5" w:rsidRPr="00785B3A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F12FD5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2.1.2. Ведут учет и формируют списки неработающих и не обучающихся несовершеннолетних</w:t>
      </w:r>
      <w:bookmarkStart w:id="0" w:name="_GoBack"/>
      <w:bookmarkEnd w:id="0"/>
      <w:r w:rsidRPr="00785B3A">
        <w:rPr>
          <w:rFonts w:ascii="Times New Roman" w:hAnsi="Times New Roman" w:cs="Times New Roman"/>
          <w:sz w:val="28"/>
          <w:szCs w:val="28"/>
        </w:rPr>
        <w:t xml:space="preserve"> граждан состоящих на профилактическом учете в органах системы профилактики безнадзорности и правонарушений несовершеннолетних, других несовершеннолетних находящихся в социально опасном положении и нуждающихся в трудоустройстве.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2.1.3. Направляют выявленных незанятых несовершеннолетних граждан, нуждающихся в трудовом устройстве,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="00BB45D1" w:rsidRPr="00785B3A">
        <w:rPr>
          <w:rFonts w:ascii="Times New Roman" w:hAnsi="Times New Roman" w:cs="Times New Roman"/>
          <w:sz w:val="28"/>
          <w:szCs w:val="28"/>
        </w:rPr>
        <w:t xml:space="preserve"> </w:t>
      </w:r>
      <w:r w:rsidRPr="00785B3A">
        <w:rPr>
          <w:rFonts w:ascii="Times New Roman" w:hAnsi="Times New Roman" w:cs="Times New Roman"/>
          <w:sz w:val="28"/>
          <w:szCs w:val="28"/>
        </w:rPr>
        <w:t xml:space="preserve">для получения государственных услуг в области содействия занятости населения и для решения вопроса о постоянном или временном трудоустройстве подростков. 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2.1.4. Выдают несовершеннолетним гражданам в возрасте от 14 до 18 лет, в том </w:t>
      </w:r>
      <w:r w:rsidR="00BB45D1" w:rsidRPr="00785B3A">
        <w:rPr>
          <w:rFonts w:ascii="Times New Roman" w:hAnsi="Times New Roman" w:cs="Times New Roman"/>
          <w:sz w:val="28"/>
          <w:szCs w:val="28"/>
        </w:rPr>
        <w:t>чис</w:t>
      </w:r>
      <w:r w:rsidRPr="00785B3A">
        <w:rPr>
          <w:rFonts w:ascii="Times New Roman" w:hAnsi="Times New Roman" w:cs="Times New Roman"/>
          <w:sz w:val="28"/>
          <w:szCs w:val="28"/>
        </w:rPr>
        <w:t xml:space="preserve">ле состоящим на профилактических учетах бланк направления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Огни», </w:t>
      </w:r>
      <w:r w:rsidRPr="00785B3A">
        <w:rPr>
          <w:rFonts w:ascii="Times New Roman" w:hAnsi="Times New Roman" w:cs="Times New Roman"/>
          <w:sz w:val="28"/>
          <w:szCs w:val="28"/>
        </w:rPr>
        <w:t xml:space="preserve">для постановки на учет в целях поиска работы по форме согласно Приложению № 1. 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2.1.5. Осуществляют контроль над своевременным обращением несовершеннолетних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>, в том числе, состоящих на учете в КДН и ЗП, их последующим трудоустройством и в период трудовой деятельности.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2.1.6. Ежеквартально до первого числа месяца, следующего за отчетным кварталом для проведения сверки данных, представляют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="00BB45D1" w:rsidRPr="00785B3A">
        <w:rPr>
          <w:rFonts w:ascii="Times New Roman" w:hAnsi="Times New Roman" w:cs="Times New Roman"/>
          <w:sz w:val="28"/>
          <w:szCs w:val="28"/>
        </w:rPr>
        <w:t xml:space="preserve"> </w:t>
      </w:r>
      <w:r w:rsidRPr="00785B3A">
        <w:rPr>
          <w:rFonts w:ascii="Times New Roman" w:hAnsi="Times New Roman" w:cs="Times New Roman"/>
          <w:sz w:val="28"/>
          <w:szCs w:val="28"/>
        </w:rPr>
        <w:t xml:space="preserve">информацию по форме согласно Приложению № 2 и список граждан, направленных КДН и ЗП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Огни».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2.1.7. Ежеквартально, а в летний период ежемесячно направляют для оказа</w:t>
      </w:r>
      <w:r w:rsidR="00BB45D1" w:rsidRPr="00785B3A">
        <w:rPr>
          <w:rFonts w:ascii="Times New Roman" w:hAnsi="Times New Roman" w:cs="Times New Roman"/>
          <w:sz w:val="28"/>
          <w:szCs w:val="28"/>
        </w:rPr>
        <w:t>н</w:t>
      </w:r>
      <w:r w:rsidRPr="00785B3A">
        <w:rPr>
          <w:rFonts w:ascii="Times New Roman" w:hAnsi="Times New Roman" w:cs="Times New Roman"/>
          <w:sz w:val="28"/>
          <w:szCs w:val="28"/>
        </w:rPr>
        <w:t xml:space="preserve">ия помощи в трудоустройстве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о незанятых подростках, состоящих на учете в КДН и ЗП, и нуждающихся в трудоустройстве по форме согласно Приложению № 3 к настоящему Порядку. 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2.1.8. Принимают в месячный срок совместно с отделами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меры по трудоустройству несовершеннолетних граждан в возрасте от 14 до 18 лет, исключенных из </w:t>
      </w:r>
      <w:r w:rsidRPr="00785B3A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учреждений</w:t>
      </w:r>
      <w:r w:rsidR="00BB45D1" w:rsidRPr="00785B3A">
        <w:rPr>
          <w:rFonts w:ascii="Times New Roman" w:hAnsi="Times New Roman" w:cs="Times New Roman"/>
          <w:sz w:val="28"/>
          <w:szCs w:val="28"/>
        </w:rPr>
        <w:t xml:space="preserve">, </w:t>
      </w:r>
      <w:r w:rsidRPr="00785B3A">
        <w:rPr>
          <w:rFonts w:ascii="Times New Roman" w:hAnsi="Times New Roman" w:cs="Times New Roman"/>
          <w:sz w:val="28"/>
          <w:szCs w:val="28"/>
        </w:rPr>
        <w:t xml:space="preserve">учреждений среднего профессионального образования и нуждающихся в трудоустройстве. </w:t>
      </w:r>
    </w:p>
    <w:p w:rsidR="00BB45D1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2.1.9. Содействуют обеспечению занятости несовершеннолетних граждан в организациях независимо от форм собственности. </w:t>
      </w:r>
    </w:p>
    <w:p w:rsidR="00F12FD5" w:rsidRPr="00785B3A" w:rsidRDefault="00F12FD5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2.1.10. Размещают в помещениях КДН и ЗП информацию, предоставленную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Огни», </w:t>
      </w:r>
      <w:r w:rsidRPr="00785B3A">
        <w:rPr>
          <w:rFonts w:ascii="Times New Roman" w:hAnsi="Times New Roman" w:cs="Times New Roman"/>
          <w:sz w:val="28"/>
          <w:szCs w:val="28"/>
        </w:rPr>
        <w:t xml:space="preserve">которая включает: перечень услуг, оказываемых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 xml:space="preserve">; место нахождения отделов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 xml:space="preserve">; порядок и режим работы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Огни»; </w:t>
      </w:r>
      <w:r w:rsidRPr="00785B3A">
        <w:rPr>
          <w:rFonts w:ascii="Times New Roman" w:hAnsi="Times New Roman" w:cs="Times New Roman"/>
          <w:sz w:val="28"/>
          <w:szCs w:val="28"/>
        </w:rPr>
        <w:t>порядок регистрации граждан в качестве безработных и ищущих работу; о проводимых отделами ГКУ ЦЗН ярмарках вакансий и учебных рабочих мест, днях профессий; об имеющихся вакансиях для постоянного и временного трудоустройства несовершеннолетних граждан; иной необходимой информацией.</w:t>
      </w:r>
    </w:p>
    <w:p w:rsidR="00287D63" w:rsidRPr="00785B3A" w:rsidRDefault="00287D63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2.1.11. Информируют нуждающихся в трудоустройстве несовершеннолетних, о порядке обращения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Огни», </w:t>
      </w:r>
      <w:r w:rsidRPr="00785B3A">
        <w:rPr>
          <w:rFonts w:ascii="Times New Roman" w:hAnsi="Times New Roman" w:cs="Times New Roman"/>
          <w:sz w:val="28"/>
          <w:szCs w:val="28"/>
        </w:rPr>
        <w:t xml:space="preserve">а также о правах несовершеннолетних граждан в сфере трудовых отношений. </w:t>
      </w:r>
    </w:p>
    <w:p w:rsidR="00287D63" w:rsidRPr="00785B3A" w:rsidRDefault="00287D63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2.1.12. Проводит дополнительную беседу с несовершеннолетними, состоящими на учёте при наличии письменного отказа в отделах</w:t>
      </w:r>
      <w:r w:rsidR="00601CBB" w:rsidRPr="00601CBB">
        <w:rPr>
          <w:rFonts w:ascii="Times New Roman" w:hAnsi="Times New Roman" w:cs="Times New Roman"/>
          <w:sz w:val="28"/>
          <w:szCs w:val="28"/>
        </w:rPr>
        <w:t xml:space="preserve">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от предложенных вариантов трудоустройства. </w:t>
      </w:r>
    </w:p>
    <w:p w:rsidR="00287D63" w:rsidRPr="00785B3A" w:rsidRDefault="00287D63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2.1.13. В пределах своей компетенции запрашивают у отделов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 xml:space="preserve"> необходимую для своих полномочий информацию. </w:t>
      </w:r>
    </w:p>
    <w:p w:rsidR="00287D63" w:rsidRPr="00785B3A" w:rsidRDefault="00287D63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2.1.14. Принимают участие в ярмарках вакансий и учебных рабочих мест для несовершеннолетних граждан в возрасте от 14 до 18 лет в свободное от учебы время.</w:t>
      </w:r>
    </w:p>
    <w:p w:rsidR="00287D63" w:rsidRPr="00785B3A" w:rsidRDefault="00287D63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2.1.15. КДН и ЗП совместно с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>, государственной инспекцией труда, в целях выработки совместных решений по повышению эффективности работы по содействию занятости подростков, проводит совместные совещания по организации трудоустройства несовершеннолетних граждан, в том числе, состоящих на разных видах учета.</w:t>
      </w:r>
    </w:p>
    <w:p w:rsidR="00E252B7" w:rsidRPr="00601CBB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2.2. </w:t>
      </w:r>
      <w:r w:rsidR="00010173" w:rsidRPr="00010173">
        <w:rPr>
          <w:rFonts w:ascii="Times New Roman" w:hAnsi="Times New Roman" w:cs="Times New Roman"/>
          <w:sz w:val="28"/>
          <w:szCs w:val="28"/>
        </w:rPr>
        <w:t>Государственно</w:t>
      </w:r>
      <w:r w:rsidR="00010173">
        <w:rPr>
          <w:rFonts w:ascii="Times New Roman" w:hAnsi="Times New Roman" w:cs="Times New Roman"/>
          <w:sz w:val="28"/>
          <w:szCs w:val="28"/>
        </w:rPr>
        <w:t>е</w:t>
      </w:r>
      <w:r w:rsidR="00010173" w:rsidRPr="00010173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010173">
        <w:rPr>
          <w:rFonts w:ascii="Times New Roman" w:hAnsi="Times New Roman" w:cs="Times New Roman"/>
          <w:sz w:val="28"/>
          <w:szCs w:val="28"/>
        </w:rPr>
        <w:t>е</w:t>
      </w:r>
      <w:r w:rsidR="00010173" w:rsidRPr="0001017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10173">
        <w:rPr>
          <w:rFonts w:ascii="Times New Roman" w:hAnsi="Times New Roman" w:cs="Times New Roman"/>
          <w:sz w:val="28"/>
          <w:szCs w:val="28"/>
        </w:rPr>
        <w:t>е</w:t>
      </w:r>
      <w:r w:rsidR="00010173" w:rsidRPr="00010173">
        <w:rPr>
          <w:rFonts w:ascii="Times New Roman" w:hAnsi="Times New Roman" w:cs="Times New Roman"/>
          <w:sz w:val="28"/>
          <w:szCs w:val="28"/>
        </w:rPr>
        <w:t xml:space="preserve"> «Центр занятости населения» Республики Дагестан в МО </w:t>
      </w:r>
      <w:r w:rsidR="00010173" w:rsidRPr="00010173">
        <w:rPr>
          <w:rFonts w:ascii="Times New Roman" w:eastAsia="Times New Roman" w:hAnsi="Times New Roman" w:cs="Times New Roman"/>
          <w:bCs/>
          <w:color w:val="2C3E50"/>
          <w:sz w:val="28"/>
          <w:szCs w:val="28"/>
          <w:lang w:eastAsia="ru-RU"/>
        </w:rPr>
        <w:t>«город Дагестанские Огни»</w:t>
      </w:r>
      <w:r w:rsidRPr="00010173">
        <w:rPr>
          <w:rFonts w:ascii="Times New Roman" w:hAnsi="Times New Roman" w:cs="Times New Roman"/>
          <w:sz w:val="28"/>
          <w:szCs w:val="28"/>
        </w:rPr>
        <w:t>:</w:t>
      </w:r>
      <w:r w:rsidRPr="00785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2.2.1. Осуществляют регистрацию несовершеннолетних граждан, в том числе, состоящих на учете в КДН и ЗП, и, обратившихся в центр занятости в поисках работы по направлению КДН и ЗП с целью оказания содействия занятости в соответствии с действующим законодательством.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2.4.2. Предоставляют несовершеннолетним гражданам в возрасте от 14 до 18 лет, в том числе состоящим на профилактических учетах и направленных КДН и ЗП при их личном обращении в отделы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lastRenderedPageBreak/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государственные услуги центра занятости населения, в том числе услуги по профессиональной ориентации.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2.4.3. Оказывают содействие в постоянном или временном трудоустройстве несовершеннолетним гражданам в возрасте от 14 до 18 лет, в том числе состоящим на учете в КДН и ЗП и обратившимся в центр занятости населения в поисках работы на имеющиеся на момент обращения вакансии.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2.4.4. При получении письменного согласия несовершеннолетнего на временное трудоустройство организует заключение договора с работодателем.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2.4.5. Направляют на профессиональное обучение несовершеннолетних граждан, в том числе состоящих на учете в КДН и ЗП. и, обратившихся в центр занятости населения, с целью получения несовершеннолетними профессии, востребованной на рынке труда.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2.4.6. Организуют работу по информированию КДН и ЗП о наличии вакансий для постоянного и временного трудоустройства несовершеннолетних граждан, возможностях профессионального обучения безработных граждан, по специальностям, востребованным на рынке труда, о проводимых ярмарках вакансий и учебных рабочих мест для данной категории граждан.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2.4.7. Организуют проведение «</w:t>
      </w:r>
      <w:r w:rsidRPr="00785B3A">
        <w:rPr>
          <w:rFonts w:ascii="Times New Roman" w:hAnsi="Times New Roman" w:cs="Times New Roman"/>
          <w:sz w:val="28"/>
          <w:szCs w:val="28"/>
          <w:highlight w:val="yellow"/>
        </w:rPr>
        <w:t>Дней профориентации для подростков</w:t>
      </w:r>
      <w:r w:rsidRPr="00785B3A">
        <w:rPr>
          <w:rFonts w:ascii="Times New Roman" w:hAnsi="Times New Roman" w:cs="Times New Roman"/>
          <w:sz w:val="28"/>
          <w:szCs w:val="28"/>
        </w:rPr>
        <w:t xml:space="preserve">», состоящих на профилактических учетах совместно с КДН и ЗП.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2.4.8. В соответствии с представленными сведениями от предприятий </w:t>
      </w:r>
      <w:r w:rsidR="00601CBB">
        <w:rPr>
          <w:rFonts w:ascii="Times New Roman" w:hAnsi="Times New Roman" w:cs="Times New Roman"/>
          <w:sz w:val="28"/>
          <w:szCs w:val="28"/>
        </w:rPr>
        <w:t>г. Дагестанские Огни</w:t>
      </w:r>
      <w:r w:rsidRPr="00785B3A">
        <w:rPr>
          <w:rFonts w:ascii="Times New Roman" w:hAnsi="Times New Roman" w:cs="Times New Roman"/>
          <w:sz w:val="28"/>
          <w:szCs w:val="28"/>
        </w:rPr>
        <w:t xml:space="preserve"> о вакантных рабочих местах и заквотированных рабочих местах для отдельных категорий несовершеннолетних граждан, осуществляют мероприятия по формированию банка вакансий (в том числе временных) для трудоустройства данной категории граждан.</w:t>
      </w:r>
    </w:p>
    <w:p w:rsidR="00513A1E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2.4.9. Информируют КДН и ЗП о работодателях, заключивших договора о временном трудоустройстве труд</w:t>
      </w:r>
      <w:r w:rsidR="00513A1E" w:rsidRPr="00785B3A">
        <w:rPr>
          <w:rFonts w:ascii="Times New Roman" w:hAnsi="Times New Roman" w:cs="Times New Roman"/>
          <w:sz w:val="28"/>
          <w:szCs w:val="28"/>
        </w:rPr>
        <w:t>оустройства несовершеннолетних</w:t>
      </w:r>
      <w:r w:rsidRPr="00785B3A">
        <w:rPr>
          <w:rFonts w:ascii="Times New Roman" w:hAnsi="Times New Roman" w:cs="Times New Roman"/>
          <w:sz w:val="28"/>
          <w:szCs w:val="28"/>
        </w:rPr>
        <w:t xml:space="preserve"> из числа граждан лиц, и фактах состоящих на регистрационном учете в отделах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 xml:space="preserve">по направлениям отделов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>.</w:t>
      </w:r>
    </w:p>
    <w:p w:rsidR="00513A1E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2.4.10. Для формирования статистических данных ведут учет по основным показателям и услугам, оказываемым несовершеннолетним гражданам, в том числе состоящим на учете в КДН и ЗП. </w:t>
      </w:r>
    </w:p>
    <w:p w:rsidR="00513A1E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2.4.11. В пределах своей компетенции, осуществляют контроль над исполнением работодателями условий договора об организации трудоустройства несовершеннолетних, и при выявлении нарушений информирует КДН и ЗП. </w:t>
      </w:r>
    </w:p>
    <w:p w:rsidR="00513A1E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2.4.12. В целях проведения сверки данных предоставляет в КДН и ЗП ежеквартально до пятого числа месяца, следующего за отчетным кварталом информацию по форме согласно Приложению № 2 к настоящему Порядку.</w:t>
      </w:r>
    </w:p>
    <w:p w:rsidR="00513A1E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2.4.13. Представляет КДН и ЗП аналитические, справочно-информационные и методические материалы по проблемам содействия занятости несовершеннолетних граждан. </w:t>
      </w:r>
    </w:p>
    <w:p w:rsidR="00E252B7" w:rsidRPr="00785B3A" w:rsidRDefault="00E252B7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lastRenderedPageBreak/>
        <w:t>2.4.14. Участвуют в совместных мероприятиях с КДН и ЗП, способствующих решению проблемы занятости несовершеннолетних граждан.</w:t>
      </w:r>
    </w:p>
    <w:p w:rsidR="00513A1E" w:rsidRDefault="00513A1E" w:rsidP="00287D63">
      <w:pPr>
        <w:pStyle w:val="a3"/>
        <w:ind w:firstLine="567"/>
      </w:pPr>
    </w:p>
    <w:p w:rsidR="00513A1E" w:rsidRPr="00484897" w:rsidRDefault="00513A1E" w:rsidP="00513A1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897">
        <w:rPr>
          <w:rFonts w:ascii="Times New Roman" w:hAnsi="Times New Roman" w:cs="Times New Roman"/>
          <w:b/>
          <w:sz w:val="28"/>
          <w:szCs w:val="28"/>
        </w:rPr>
        <w:t>3. ПРАВА И ОБЯЗАННОСТИ НЕСОВЕРШЕННОЛЕТНЕГО ГРАЖДАНИНА ПРИ ПОЛУЧЕНИИ НАПРАВЛЕНИЯ В ОТДЕЛЫ</w:t>
      </w:r>
      <w:r w:rsidR="00601CBB" w:rsidRPr="00484897">
        <w:rPr>
          <w:rFonts w:ascii="Times New Roman" w:hAnsi="Times New Roman" w:cs="Times New Roman"/>
          <w:b/>
          <w:sz w:val="28"/>
          <w:szCs w:val="28"/>
        </w:rPr>
        <w:t xml:space="preserve"> ГКУ РД ЦЗН в МО «ГОРОД ДАГЕСТАНСКИЕ ОГНИ»</w:t>
      </w:r>
    </w:p>
    <w:p w:rsidR="00601CBB" w:rsidRPr="00513A1E" w:rsidRDefault="00601CBB" w:rsidP="00601CBB">
      <w:pPr>
        <w:pStyle w:val="a3"/>
        <w:rPr>
          <w:b/>
        </w:rPr>
      </w:pPr>
    </w:p>
    <w:p w:rsidR="00513A1E" w:rsidRPr="00785B3A" w:rsidRDefault="00513A1E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3.1. При направлении несовершеннолетнего гражданина на предприятие или в организацию для трудоустройства или получения профессии, в рамках осуществления мероприятий по профессиональному обучению, он имеет право самостоятельно или с помощью родителей (законного представителя) выбрать вид деятельности, организацию или предприятие. </w:t>
      </w:r>
    </w:p>
    <w:p w:rsidR="00513A1E" w:rsidRPr="00785B3A" w:rsidRDefault="00513A1E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3.2. Принуждение несовершеннолетнего гражданина к выбору вида деятельности, организации или предприятия не допускается.</w:t>
      </w:r>
    </w:p>
    <w:p w:rsidR="00513A1E" w:rsidRPr="00785B3A" w:rsidRDefault="00513A1E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3.3. В случае выбора вида деятельности, организации или предприятия, несовершеннолетний гражданин должен посетить организацию (предприятие) в трехдневный срок после выдачи направления отделом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  <w:r w:rsidRPr="00785B3A">
        <w:rPr>
          <w:rFonts w:ascii="Times New Roman" w:hAnsi="Times New Roman" w:cs="Times New Roman"/>
          <w:sz w:val="28"/>
          <w:szCs w:val="28"/>
        </w:rPr>
        <w:t>.</w:t>
      </w:r>
    </w:p>
    <w:p w:rsidR="00513A1E" w:rsidRPr="00785B3A" w:rsidRDefault="00513A1E" w:rsidP="00785B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 3.4. Несовершеннолетний гражданин в силу объективных или субъективных причин, может отказаться от получения направления от КДН и ЗП в отдел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 xml:space="preserve">МО «город Дагестанские Огни» </w:t>
      </w:r>
      <w:r w:rsidRPr="00785B3A">
        <w:rPr>
          <w:rFonts w:ascii="Times New Roman" w:hAnsi="Times New Roman" w:cs="Times New Roman"/>
          <w:sz w:val="28"/>
          <w:szCs w:val="28"/>
        </w:rPr>
        <w:t>и не может быть принужден к этому.</w:t>
      </w:r>
    </w:p>
    <w:p w:rsidR="00513A1E" w:rsidRDefault="00513A1E" w:rsidP="00287D63">
      <w:pPr>
        <w:pStyle w:val="a3"/>
        <w:ind w:firstLine="567"/>
      </w:pPr>
      <w:r>
        <w:t xml:space="preserve"> </w:t>
      </w:r>
    </w:p>
    <w:p w:rsidR="00513A1E" w:rsidRPr="00785B3A" w:rsidRDefault="00513A1E" w:rsidP="00513A1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B3A">
        <w:rPr>
          <w:rFonts w:ascii="Times New Roman" w:hAnsi="Times New Roman" w:cs="Times New Roman"/>
          <w:b/>
          <w:sz w:val="28"/>
          <w:szCs w:val="28"/>
        </w:rPr>
        <w:t>4. ЗАКЛЮЧИТЕЛЬНЫЕ ПОЛОЖЕНИЯ</w:t>
      </w:r>
    </w:p>
    <w:p w:rsidR="00513A1E" w:rsidRDefault="00513A1E" w:rsidP="00287D63">
      <w:pPr>
        <w:pStyle w:val="a3"/>
        <w:ind w:firstLine="567"/>
      </w:pPr>
    </w:p>
    <w:p w:rsidR="00513A1E" w:rsidRPr="00785B3A" w:rsidRDefault="00513A1E" w:rsidP="00287D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 xml:space="preserve">4.1. Участники, осуществляющие взаимодействие, вносят предложения по изменению Порядка, в соответствии с которыми утверждается новая редакция Порядка. </w:t>
      </w:r>
    </w:p>
    <w:p w:rsidR="00513A1E" w:rsidRPr="00785B3A" w:rsidRDefault="00513A1E" w:rsidP="00287D63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785B3A">
        <w:rPr>
          <w:rFonts w:ascii="Times New Roman" w:hAnsi="Times New Roman" w:cs="Times New Roman"/>
          <w:sz w:val="28"/>
          <w:szCs w:val="28"/>
        </w:rPr>
        <w:t>4.2. Взаимодействие осуществляется на безвозмездной основе в форме обмена документами и информацией, в том числе и в электронном виде.</w:t>
      </w:r>
    </w:p>
    <w:p w:rsidR="00513A1E" w:rsidRPr="00785B3A" w:rsidRDefault="00513A1E" w:rsidP="00513A1E">
      <w:pPr>
        <w:rPr>
          <w:rFonts w:ascii="Times New Roman" w:hAnsi="Times New Roman" w:cs="Times New Roman"/>
          <w:sz w:val="28"/>
          <w:szCs w:val="28"/>
        </w:rPr>
      </w:pPr>
    </w:p>
    <w:p w:rsidR="00513A1E" w:rsidRDefault="00513A1E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484897" w:rsidRDefault="00484897" w:rsidP="00513A1E"/>
    <w:p w:rsidR="00513A1E" w:rsidRPr="00193B74" w:rsidRDefault="00513A1E" w:rsidP="00193B74">
      <w:pPr>
        <w:jc w:val="right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13A1E" w:rsidRPr="00397D94" w:rsidRDefault="00513A1E" w:rsidP="00513A1E">
      <w:pPr>
        <w:rPr>
          <w:rFonts w:ascii="Times New Roman" w:hAnsi="Times New Roman" w:cs="Times New Roman"/>
        </w:rPr>
      </w:pPr>
    </w:p>
    <w:p w:rsidR="00513A1E" w:rsidRPr="00397D94" w:rsidRDefault="00513A1E" w:rsidP="00513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Направление</w:t>
      </w:r>
    </w:p>
    <w:p w:rsidR="00513A1E" w:rsidRPr="00397D94" w:rsidRDefault="00513A1E" w:rsidP="00513A1E">
      <w:pPr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 xml:space="preserve">В отдел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</w:p>
    <w:p w:rsidR="00484897" w:rsidRDefault="00513A1E" w:rsidP="00484897">
      <w:pPr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  <w:sz w:val="28"/>
          <w:szCs w:val="28"/>
        </w:rPr>
        <w:t>Адрес: __________________________________________</w:t>
      </w:r>
      <w:r w:rsidR="00397D94">
        <w:rPr>
          <w:rFonts w:ascii="Times New Roman" w:hAnsi="Times New Roman" w:cs="Times New Roman"/>
          <w:sz w:val="28"/>
          <w:szCs w:val="28"/>
        </w:rPr>
        <w:t>________________________</w:t>
      </w:r>
      <w:r w:rsidRPr="00397D94">
        <w:rPr>
          <w:rFonts w:ascii="Times New Roman" w:hAnsi="Times New Roman" w:cs="Times New Roman"/>
          <w:sz w:val="28"/>
          <w:szCs w:val="28"/>
        </w:rPr>
        <w:t xml:space="preserve">Комиссия по делам несовершеннолетних и защите их прав в </w:t>
      </w:r>
      <w:r w:rsidR="00484897">
        <w:rPr>
          <w:rFonts w:ascii="Times New Roman" w:hAnsi="Times New Roman" w:cs="Times New Roman"/>
          <w:sz w:val="28"/>
          <w:szCs w:val="28"/>
        </w:rPr>
        <w:t>ГО</w:t>
      </w:r>
      <w:r w:rsidRPr="00397D94">
        <w:rPr>
          <w:rFonts w:ascii="Times New Roman" w:hAnsi="Times New Roman" w:cs="Times New Roman"/>
          <w:sz w:val="28"/>
          <w:szCs w:val="28"/>
        </w:rPr>
        <w:t xml:space="preserve"> </w:t>
      </w:r>
      <w:r w:rsidR="00484897">
        <w:rPr>
          <w:rFonts w:ascii="Times New Roman" w:hAnsi="Times New Roman" w:cs="Times New Roman"/>
          <w:sz w:val="28"/>
          <w:szCs w:val="28"/>
        </w:rPr>
        <w:t xml:space="preserve">«город Дагестанские Огни» </w:t>
      </w:r>
      <w:r w:rsidRPr="00397D94">
        <w:rPr>
          <w:rFonts w:ascii="Times New Roman" w:hAnsi="Times New Roman" w:cs="Times New Roman"/>
          <w:sz w:val="28"/>
          <w:szCs w:val="28"/>
        </w:rPr>
        <w:t>направляет в целях трудоустройства в свободное от учебы время:</w:t>
      </w:r>
      <w:r w:rsidRPr="00397D94">
        <w:rPr>
          <w:rFonts w:ascii="Times New Roman" w:hAnsi="Times New Roman" w:cs="Times New Roman"/>
        </w:rPr>
        <w:t xml:space="preserve"> </w:t>
      </w:r>
    </w:p>
    <w:p w:rsidR="00513A1E" w:rsidRPr="00484897" w:rsidRDefault="00513A1E" w:rsidP="00484897">
      <w:pPr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="00484897">
        <w:rPr>
          <w:rFonts w:ascii="Times New Roman" w:hAnsi="Times New Roman" w:cs="Times New Roman"/>
          <w:sz w:val="16"/>
          <w:szCs w:val="16"/>
        </w:rPr>
        <w:t>(</w:t>
      </w:r>
      <w:r w:rsidRPr="00397D94">
        <w:rPr>
          <w:rFonts w:ascii="Times New Roman" w:hAnsi="Times New Roman" w:cs="Times New Roman"/>
          <w:sz w:val="16"/>
          <w:szCs w:val="16"/>
        </w:rPr>
        <w:t>фамилия, имя, отчество несовершеннолетнего гражданина, дата рождения</w:t>
      </w:r>
      <w:r w:rsidR="00484897">
        <w:rPr>
          <w:rFonts w:ascii="Times New Roman" w:hAnsi="Times New Roman" w:cs="Times New Roman"/>
          <w:sz w:val="16"/>
          <w:szCs w:val="16"/>
        </w:rPr>
        <w:t>)</w:t>
      </w:r>
      <w:r w:rsidRPr="00397D94">
        <w:rPr>
          <w:rFonts w:ascii="Times New Roman" w:hAnsi="Times New Roman" w:cs="Times New Roman"/>
        </w:rPr>
        <w:t xml:space="preserve"> </w:t>
      </w:r>
    </w:p>
    <w:p w:rsidR="00397D94" w:rsidRPr="00397D94" w:rsidRDefault="00513A1E" w:rsidP="00513A1E">
      <w:pPr>
        <w:pStyle w:val="a3"/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>Состоящего на учете в КДН и ЗП с _________________________________</w:t>
      </w:r>
      <w:r w:rsidR="00397D94">
        <w:rPr>
          <w:rFonts w:ascii="Times New Roman" w:hAnsi="Times New Roman" w:cs="Times New Roman"/>
          <w:sz w:val="28"/>
          <w:szCs w:val="28"/>
        </w:rPr>
        <w:t>_</w:t>
      </w:r>
      <w:r w:rsidRPr="00397D94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>Проживающего: ____________</w:t>
      </w:r>
      <w:r w:rsidR="00397D94">
        <w:rPr>
          <w:rFonts w:ascii="Times New Roman" w:hAnsi="Times New Roman" w:cs="Times New Roman"/>
          <w:sz w:val="28"/>
          <w:szCs w:val="28"/>
        </w:rPr>
        <w:t>_</w:t>
      </w:r>
      <w:r w:rsidRPr="00397D9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  <w:sz w:val="28"/>
          <w:szCs w:val="28"/>
        </w:rPr>
        <w:t>Учащегося ________________</w:t>
      </w:r>
      <w:r w:rsidRPr="00397D94">
        <w:rPr>
          <w:rFonts w:ascii="Times New Roman" w:hAnsi="Times New Roman" w:cs="Times New Roman"/>
        </w:rPr>
        <w:t>_________</w:t>
      </w:r>
      <w:r w:rsidR="00397D94">
        <w:rPr>
          <w:rFonts w:ascii="Times New Roman" w:hAnsi="Times New Roman" w:cs="Times New Roman"/>
        </w:rPr>
        <w:t>_____________</w:t>
      </w:r>
      <w:r w:rsidRPr="00397D94">
        <w:rPr>
          <w:rFonts w:ascii="Times New Roman" w:hAnsi="Times New Roman" w:cs="Times New Roman"/>
        </w:rPr>
        <w:t>______________________________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</w:p>
    <w:p w:rsidR="00513A1E" w:rsidRPr="00397D94" w:rsidRDefault="00397D94" w:rsidP="00513A1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 «</w:t>
      </w:r>
      <w:r w:rsidR="00513A1E" w:rsidRPr="00397D94">
        <w:rPr>
          <w:rFonts w:ascii="Times New Roman" w:hAnsi="Times New Roman" w:cs="Times New Roman"/>
        </w:rPr>
        <w:t>линия отрыва»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</w:p>
    <w:p w:rsidR="00513A1E" w:rsidRPr="00397D94" w:rsidRDefault="00513A1E" w:rsidP="00513A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94">
        <w:rPr>
          <w:rFonts w:ascii="Times New Roman" w:hAnsi="Times New Roman" w:cs="Times New Roman"/>
          <w:b/>
          <w:sz w:val="28"/>
          <w:szCs w:val="28"/>
        </w:rPr>
        <w:t>Результат рассмотрения кандидатуры гражданина</w:t>
      </w:r>
    </w:p>
    <w:p w:rsidR="00513A1E" w:rsidRPr="00397D94" w:rsidRDefault="00513A1E" w:rsidP="00513A1E">
      <w:pPr>
        <w:pStyle w:val="a3"/>
        <w:jc w:val="center"/>
        <w:rPr>
          <w:rFonts w:ascii="Times New Roman" w:hAnsi="Times New Roman" w:cs="Times New Roman"/>
          <w:b/>
        </w:rPr>
      </w:pP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  <w:sz w:val="28"/>
          <w:szCs w:val="28"/>
        </w:rPr>
        <w:t>Несовершеннолетний гражданин</w:t>
      </w:r>
      <w:r w:rsidRPr="00397D94">
        <w:rPr>
          <w:rFonts w:ascii="Times New Roman" w:hAnsi="Times New Roman" w:cs="Times New Roman"/>
        </w:rPr>
        <w:t xml:space="preserve"> _______________________________________________</w:t>
      </w:r>
    </w:p>
    <w:p w:rsidR="00513A1E" w:rsidRPr="00397D94" w:rsidRDefault="00513A1E" w:rsidP="00513A1E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397D94">
        <w:rPr>
          <w:rFonts w:ascii="Times New Roman" w:hAnsi="Times New Roman" w:cs="Times New Roman"/>
          <w:sz w:val="18"/>
          <w:szCs w:val="18"/>
        </w:rPr>
        <w:t>фамилия, имя, отчество</w:t>
      </w:r>
    </w:p>
    <w:p w:rsidR="00513A1E" w:rsidRPr="00397D94" w:rsidRDefault="00513A1E" w:rsidP="00513A1E">
      <w:pPr>
        <w:pStyle w:val="a3"/>
        <w:rPr>
          <w:rFonts w:ascii="Times New Roman" w:hAnsi="Times New Roman" w:cs="Times New Roman"/>
        </w:rPr>
      </w:pPr>
    </w:p>
    <w:p w:rsidR="00397D94" w:rsidRPr="00397D94" w:rsidRDefault="00513A1E" w:rsidP="00513A1E">
      <w:pPr>
        <w:pStyle w:val="a3"/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>Обратился в отдел центра занятости населения в целях трудоустройства в свободное от учебы время «</w:t>
      </w:r>
      <w:r w:rsidR="00397D94" w:rsidRPr="00397D94">
        <w:rPr>
          <w:rFonts w:ascii="Times New Roman" w:hAnsi="Times New Roman" w:cs="Times New Roman"/>
          <w:sz w:val="28"/>
          <w:szCs w:val="28"/>
        </w:rPr>
        <w:t>___» ________</w:t>
      </w:r>
      <w:r w:rsidRPr="00397D94">
        <w:rPr>
          <w:rFonts w:ascii="Times New Roman" w:hAnsi="Times New Roman" w:cs="Times New Roman"/>
          <w:sz w:val="28"/>
          <w:szCs w:val="28"/>
        </w:rPr>
        <w:t xml:space="preserve"> 20</w:t>
      </w:r>
      <w:r w:rsidR="00397D94" w:rsidRPr="00397D94">
        <w:rPr>
          <w:rFonts w:ascii="Times New Roman" w:hAnsi="Times New Roman" w:cs="Times New Roman"/>
          <w:sz w:val="28"/>
          <w:szCs w:val="28"/>
        </w:rPr>
        <w:t>__г.</w:t>
      </w:r>
    </w:p>
    <w:p w:rsidR="00397D94" w:rsidRPr="00397D94" w:rsidRDefault="00513A1E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  <w:sz w:val="28"/>
          <w:szCs w:val="28"/>
        </w:rPr>
        <w:t xml:space="preserve"> Выдано направление на предприятие</w:t>
      </w:r>
      <w:r w:rsidRPr="00397D94">
        <w:rPr>
          <w:rFonts w:ascii="Times New Roman" w:hAnsi="Times New Roman" w:cs="Times New Roman"/>
        </w:rPr>
        <w:t xml:space="preserve">: </w:t>
      </w:r>
      <w:r w:rsidR="00397D94" w:rsidRPr="00397D94">
        <w:rPr>
          <w:rFonts w:ascii="Times New Roman" w:hAnsi="Times New Roman" w:cs="Times New Roman"/>
        </w:rPr>
        <w:t>_____________________________</w:t>
      </w:r>
      <w:r w:rsidR="00397D94">
        <w:rPr>
          <w:rFonts w:ascii="Times New Roman" w:hAnsi="Times New Roman" w:cs="Times New Roman"/>
        </w:rPr>
        <w:t>______</w:t>
      </w:r>
      <w:r w:rsidR="00397D94" w:rsidRPr="00397D94">
        <w:rPr>
          <w:rFonts w:ascii="Times New Roman" w:hAnsi="Times New Roman" w:cs="Times New Roman"/>
        </w:rPr>
        <w:t>_______</w:t>
      </w:r>
    </w:p>
    <w:p w:rsidR="00397D94" w:rsidRPr="00397D94" w:rsidRDefault="00397D94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397D94" w:rsidRPr="00397D94" w:rsidRDefault="00397D94" w:rsidP="00513A1E">
      <w:pPr>
        <w:pStyle w:val="a3"/>
        <w:rPr>
          <w:rFonts w:ascii="Times New Roman" w:hAnsi="Times New Roman" w:cs="Times New Roman"/>
        </w:rPr>
      </w:pPr>
    </w:p>
    <w:p w:rsidR="00397D94" w:rsidRDefault="00513A1E" w:rsidP="00513A1E">
      <w:pPr>
        <w:pStyle w:val="a3"/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 xml:space="preserve"> Несовершеннолетний гражданин от работы отказался в связи с </w:t>
      </w:r>
    </w:p>
    <w:p w:rsidR="00484897" w:rsidRPr="00397D94" w:rsidRDefault="00484897" w:rsidP="00513A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D94" w:rsidRPr="00397D94" w:rsidRDefault="00397D94" w:rsidP="00397D9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397D94">
        <w:rPr>
          <w:rFonts w:ascii="Times New Roman" w:hAnsi="Times New Roman" w:cs="Times New Roman"/>
        </w:rPr>
        <w:t>_____________________________________________________________________________________</w:t>
      </w:r>
      <w:r w:rsidR="00513A1E" w:rsidRPr="00397D94">
        <w:rPr>
          <w:rFonts w:ascii="Times New Roman" w:hAnsi="Times New Roman" w:cs="Times New Roman"/>
          <w:sz w:val="18"/>
          <w:szCs w:val="18"/>
        </w:rPr>
        <w:t>указать причину</w:t>
      </w:r>
    </w:p>
    <w:p w:rsidR="00397D94" w:rsidRPr="00397D94" w:rsidRDefault="00397D94" w:rsidP="00513A1E">
      <w:pPr>
        <w:pStyle w:val="a3"/>
        <w:rPr>
          <w:rFonts w:ascii="Times New Roman" w:hAnsi="Times New Roman" w:cs="Times New Roman"/>
        </w:rPr>
      </w:pPr>
    </w:p>
    <w:p w:rsidR="00397D94" w:rsidRDefault="00513A1E" w:rsidP="00513A1E">
      <w:pPr>
        <w:pStyle w:val="a3"/>
        <w:rPr>
          <w:rFonts w:ascii="Times New Roman" w:hAnsi="Times New Roman" w:cs="Times New Roman"/>
        </w:rPr>
      </w:pPr>
      <w:r w:rsidRPr="00397D94">
        <w:rPr>
          <w:rFonts w:ascii="Times New Roman" w:hAnsi="Times New Roman" w:cs="Times New Roman"/>
        </w:rPr>
        <w:t xml:space="preserve">« </w:t>
      </w:r>
      <w:r w:rsidR="00397D94" w:rsidRPr="00397D94">
        <w:rPr>
          <w:rFonts w:ascii="Times New Roman" w:hAnsi="Times New Roman" w:cs="Times New Roman"/>
        </w:rPr>
        <w:t>____</w:t>
      </w:r>
      <w:r w:rsidRPr="00397D94">
        <w:rPr>
          <w:rFonts w:ascii="Times New Roman" w:hAnsi="Times New Roman" w:cs="Times New Roman"/>
        </w:rPr>
        <w:t xml:space="preserve"> »</w:t>
      </w:r>
      <w:r w:rsidR="00397D94" w:rsidRPr="00397D94">
        <w:rPr>
          <w:rFonts w:ascii="Times New Roman" w:hAnsi="Times New Roman" w:cs="Times New Roman"/>
        </w:rPr>
        <w:t>________________</w:t>
      </w:r>
      <w:r w:rsidRPr="00397D94">
        <w:rPr>
          <w:rFonts w:ascii="Times New Roman" w:hAnsi="Times New Roman" w:cs="Times New Roman"/>
        </w:rPr>
        <w:t xml:space="preserve"> 20</w:t>
      </w:r>
      <w:r w:rsidR="00397D94" w:rsidRPr="00397D94">
        <w:rPr>
          <w:rFonts w:ascii="Times New Roman" w:hAnsi="Times New Roman" w:cs="Times New Roman"/>
        </w:rPr>
        <w:t>____</w:t>
      </w:r>
      <w:r w:rsidRPr="00397D94">
        <w:rPr>
          <w:rFonts w:ascii="Times New Roman" w:hAnsi="Times New Roman" w:cs="Times New Roman"/>
        </w:rPr>
        <w:t xml:space="preserve"> г. </w:t>
      </w:r>
    </w:p>
    <w:p w:rsidR="00484897" w:rsidRPr="00397D94" w:rsidRDefault="00484897" w:rsidP="00513A1E">
      <w:pPr>
        <w:pStyle w:val="a3"/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484897" w:rsidRDefault="00484897" w:rsidP="00397D9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</w:p>
    <w:p w:rsidR="00513A1E" w:rsidRDefault="00513A1E" w:rsidP="00397D9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397D94">
        <w:rPr>
          <w:rFonts w:ascii="Times New Roman" w:hAnsi="Times New Roman" w:cs="Times New Roman"/>
          <w:sz w:val="18"/>
          <w:szCs w:val="18"/>
        </w:rPr>
        <w:t>должность, фамилия, инициалы, подпись инспектора центра занятости населения</w:t>
      </w:r>
    </w:p>
    <w:p w:rsidR="00397D94" w:rsidRDefault="00397D94" w:rsidP="00397D9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397D94" w:rsidRDefault="00397D94" w:rsidP="00397D9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397D94" w:rsidRDefault="00397D94" w:rsidP="00397D9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93B74" w:rsidRDefault="00397D94" w:rsidP="00397D94">
      <w:pPr>
        <w:rPr>
          <w:rFonts w:ascii="Times New Roman" w:hAnsi="Times New Roman" w:cs="Times New Roman"/>
          <w:sz w:val="28"/>
          <w:szCs w:val="28"/>
        </w:rPr>
      </w:pPr>
      <w:r w:rsidRPr="00397D94">
        <w:rPr>
          <w:rFonts w:ascii="Times New Roman" w:hAnsi="Times New Roman" w:cs="Times New Roman"/>
          <w:sz w:val="28"/>
          <w:szCs w:val="28"/>
        </w:rPr>
        <w:t>М.П.</w:t>
      </w:r>
    </w:p>
    <w:p w:rsidR="00193B74" w:rsidRPr="00193B74" w:rsidRDefault="00193B74" w:rsidP="00193B74">
      <w:pPr>
        <w:rPr>
          <w:rFonts w:ascii="Times New Roman" w:hAnsi="Times New Roman" w:cs="Times New Roman"/>
          <w:sz w:val="28"/>
          <w:szCs w:val="28"/>
        </w:rPr>
      </w:pPr>
    </w:p>
    <w:p w:rsidR="00193B74" w:rsidRDefault="00193B74" w:rsidP="00193B74">
      <w:pPr>
        <w:rPr>
          <w:rFonts w:ascii="Times New Roman" w:hAnsi="Times New Roman" w:cs="Times New Roman"/>
          <w:sz w:val="28"/>
          <w:szCs w:val="28"/>
        </w:rPr>
      </w:pPr>
    </w:p>
    <w:p w:rsidR="00253C9A" w:rsidRDefault="00253C9A" w:rsidP="00193B74">
      <w:pPr>
        <w:rPr>
          <w:rFonts w:ascii="Times New Roman" w:hAnsi="Times New Roman" w:cs="Times New Roman"/>
          <w:sz w:val="28"/>
          <w:szCs w:val="28"/>
        </w:rPr>
      </w:pPr>
    </w:p>
    <w:p w:rsidR="00193B74" w:rsidRDefault="00193B74" w:rsidP="00193B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93B74" w:rsidRP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B74" w:rsidRP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>ПРОТОКОЛ СВЕРКИ</w:t>
      </w:r>
    </w:p>
    <w:p w:rsidR="00193B74" w:rsidRP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>количества направленных КДН и ЗП и фактически обратившихся в</w:t>
      </w:r>
    </w:p>
    <w:p w:rsid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01CBB" w:rsidRPr="00785B3A">
        <w:rPr>
          <w:rFonts w:ascii="Times New Roman" w:hAnsi="Times New Roman" w:cs="Times New Roman"/>
          <w:sz w:val="28"/>
          <w:szCs w:val="28"/>
        </w:rPr>
        <w:t xml:space="preserve">ГКУ РД ЦЗН в </w:t>
      </w:r>
      <w:r w:rsidR="00601CBB">
        <w:rPr>
          <w:rFonts w:ascii="Times New Roman" w:hAnsi="Times New Roman" w:cs="Times New Roman"/>
          <w:sz w:val="28"/>
          <w:szCs w:val="28"/>
        </w:rPr>
        <w:t>МО «город Дагестанские Огни»</w:t>
      </w:r>
    </w:p>
    <w:p w:rsidR="00193B74" w:rsidRP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>несовершеннолетних граждан</w:t>
      </w:r>
    </w:p>
    <w:p w:rsidR="00193B74" w:rsidRPr="00193B74" w:rsidRDefault="00193B74" w:rsidP="00193B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3B74">
        <w:rPr>
          <w:rFonts w:ascii="Times New Roman" w:hAnsi="Times New Roman" w:cs="Times New Roman"/>
          <w:sz w:val="28"/>
          <w:szCs w:val="28"/>
        </w:rPr>
        <w:t>по состоянию на «____» _____ 20____) г.</w:t>
      </w:r>
    </w:p>
    <w:p w:rsidR="00397D94" w:rsidRDefault="00193B74" w:rsidP="00193B7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193B74">
        <w:rPr>
          <w:rFonts w:ascii="Times New Roman" w:hAnsi="Times New Roman" w:cs="Times New Roman"/>
          <w:sz w:val="18"/>
          <w:szCs w:val="18"/>
        </w:rPr>
        <w:t>(ежеквартально, нарастающим итогом)</w:t>
      </w:r>
    </w:p>
    <w:p w:rsidR="00AE0192" w:rsidRDefault="00AE0192" w:rsidP="00193B7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AE0192" w:rsidRDefault="00AE0192" w:rsidP="00AE0192">
      <w:pPr>
        <w:pStyle w:val="a3"/>
        <w:tabs>
          <w:tab w:val="left" w:pos="783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(человек)</w:t>
      </w:r>
    </w:p>
    <w:tbl>
      <w:tblPr>
        <w:tblStyle w:val="a5"/>
        <w:tblW w:w="0" w:type="auto"/>
        <w:tblLook w:val="04A0"/>
      </w:tblPr>
      <w:tblGrid>
        <w:gridCol w:w="7508"/>
        <w:gridCol w:w="1837"/>
      </w:tblGrid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Направлено несовершеннолетних граждан КДН и ЗП, всего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в том числе в возрасте: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77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от 14 до 16 лет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от 16 до 18 лет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Фактически обратилось несовершеннолетних граждан по направлению КДН и ЗП в Центр занятости, всего: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в том числе в возрасте: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от 14 до 16 лет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044FD">
              <w:rPr>
                <w:rFonts w:ascii="Times New Roman" w:hAnsi="Times New Roman" w:cs="Times New Roman"/>
              </w:rPr>
              <w:t>от 16 до 18 лет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Предоставлена государственная услуга по: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 содействию в поиске подходящей работы, всего: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в том числе в возрасте: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3105"/>
              </w:tabs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-от 14 до 16 лет, из них: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- трудоустроено на постоянное место работы,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100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в том числе на заквотированное рабочее место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3120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- трудоустроено на временные работы,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1725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в том числе на заквотированное рабочее место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 xml:space="preserve">- </w:t>
            </w:r>
            <w:r w:rsidRPr="008044FD">
              <w:rPr>
                <w:rFonts w:ascii="Times New Roman" w:hAnsi="Times New Roman" w:cs="Times New Roman"/>
                <w:b/>
              </w:rPr>
              <w:t>от 16 до 18 лет, из них: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- трудоустроено на постоянное место работы,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070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в том числе на заквотированное рабочее место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820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- трудоустроено на временные работы,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160"/>
              </w:tabs>
              <w:rPr>
                <w:rFonts w:ascii="Times New Roman" w:hAnsi="Times New Roman" w:cs="Times New Roman"/>
              </w:rPr>
            </w:pPr>
            <w:r w:rsidRPr="008044FD">
              <w:rPr>
                <w:rFonts w:ascii="Times New Roman" w:hAnsi="Times New Roman" w:cs="Times New Roman"/>
              </w:rPr>
              <w:t>в том числе на заквотированное рабочее место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1665"/>
              </w:tabs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 информированию о положении на рынке труда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2535"/>
              </w:tabs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-организации профессиональной ориентации граждан в целях выбора сферы деятельности (профессии), трудоустройства, профессионального обучения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tabs>
                <w:tab w:val="left" w:pos="435"/>
              </w:tabs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-психологической поддержке безработных граждан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-социальной адаптации безработных граждан на рынке труда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-профессиональной подготовке, переподготовке безработных граждан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0192" w:rsidTr="00AE0192">
        <w:tc>
          <w:tcPr>
            <w:tcW w:w="7508" w:type="dxa"/>
          </w:tcPr>
          <w:p w:rsidR="00AE0192" w:rsidRPr="008044FD" w:rsidRDefault="00AE0192" w:rsidP="003A759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44FD">
              <w:rPr>
                <w:rFonts w:ascii="Times New Roman" w:hAnsi="Times New Roman" w:cs="Times New Roman"/>
                <w:b/>
              </w:rPr>
              <w:t>- ярмарка вакансий и учебных рабочих мест</w:t>
            </w:r>
          </w:p>
        </w:tc>
        <w:tc>
          <w:tcPr>
            <w:tcW w:w="1837" w:type="dxa"/>
          </w:tcPr>
          <w:p w:rsidR="00AE0192" w:rsidRDefault="00AE0192" w:rsidP="00193B7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E0192" w:rsidRDefault="00AE0192" w:rsidP="00193B74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3A7598" w:rsidRDefault="003A7598" w:rsidP="00193B74">
      <w:pPr>
        <w:pStyle w:val="a3"/>
        <w:jc w:val="center"/>
        <w:sectPr w:rsidR="003A75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4897" w:rsidRDefault="00AE0192" w:rsidP="00193B74">
      <w:pPr>
        <w:pStyle w:val="a3"/>
        <w:jc w:val="center"/>
        <w:rPr>
          <w:rFonts w:ascii="Times New Roman" w:hAnsi="Times New Roman" w:cs="Times New Roman"/>
        </w:rPr>
      </w:pPr>
      <w:r w:rsidRPr="00601CBB">
        <w:rPr>
          <w:rFonts w:ascii="Times New Roman" w:hAnsi="Times New Roman" w:cs="Times New Roman"/>
        </w:rPr>
        <w:lastRenderedPageBreak/>
        <w:t xml:space="preserve">Ответственный секретарь КДН и ЗП </w:t>
      </w:r>
      <w:r w:rsidR="00601CBB" w:rsidRPr="00601CBB">
        <w:rPr>
          <w:rFonts w:ascii="Times New Roman" w:hAnsi="Times New Roman" w:cs="Times New Roman"/>
        </w:rPr>
        <w:t xml:space="preserve">ГО </w:t>
      </w:r>
    </w:p>
    <w:p w:rsidR="003A7598" w:rsidRPr="00601CBB" w:rsidRDefault="00601CBB" w:rsidP="00193B74">
      <w:pPr>
        <w:pStyle w:val="a3"/>
        <w:jc w:val="center"/>
        <w:rPr>
          <w:rFonts w:ascii="Times New Roman" w:hAnsi="Times New Roman" w:cs="Times New Roman"/>
        </w:rPr>
      </w:pPr>
      <w:r w:rsidRPr="00601CBB">
        <w:rPr>
          <w:rFonts w:ascii="Times New Roman" w:hAnsi="Times New Roman" w:cs="Times New Roman"/>
        </w:rPr>
        <w:t>«город Дагестанские Огни»</w:t>
      </w:r>
    </w:p>
    <w:p w:rsidR="003A7598" w:rsidRDefault="003A7598" w:rsidP="00193B74">
      <w:pPr>
        <w:pStyle w:val="a3"/>
        <w:jc w:val="center"/>
      </w:pPr>
      <w:r>
        <w:t xml:space="preserve">_______________________________________ </w:t>
      </w:r>
      <w:r w:rsidRPr="00253C9A">
        <w:rPr>
          <w:rFonts w:ascii="Times New Roman" w:hAnsi="Times New Roman" w:cs="Times New Roman"/>
        </w:rPr>
        <w:t>(ФИО, подпись)</w:t>
      </w:r>
      <w:r>
        <w:t xml:space="preserve"> </w:t>
      </w: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  <w:r>
        <w:t xml:space="preserve"> «____» __________________20___год.</w:t>
      </w: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3A7598" w:rsidRDefault="003A7598" w:rsidP="00193B74">
      <w:pPr>
        <w:pStyle w:val="a3"/>
        <w:jc w:val="center"/>
      </w:pPr>
    </w:p>
    <w:p w:rsidR="008044FD" w:rsidRDefault="008044FD" w:rsidP="00193B74">
      <w:pPr>
        <w:pStyle w:val="a3"/>
        <w:jc w:val="center"/>
        <w:rPr>
          <w:rFonts w:ascii="Times New Roman" w:hAnsi="Times New Roman" w:cs="Times New Roman"/>
        </w:rPr>
      </w:pPr>
    </w:p>
    <w:p w:rsidR="00484897" w:rsidRDefault="00AE0192" w:rsidP="00193B74">
      <w:pPr>
        <w:pStyle w:val="a3"/>
        <w:jc w:val="center"/>
        <w:rPr>
          <w:rFonts w:ascii="Times New Roman" w:hAnsi="Times New Roman" w:cs="Times New Roman"/>
        </w:rPr>
      </w:pPr>
      <w:r w:rsidRPr="00601CBB">
        <w:rPr>
          <w:rFonts w:ascii="Times New Roman" w:hAnsi="Times New Roman" w:cs="Times New Roman"/>
        </w:rPr>
        <w:t xml:space="preserve">Начальник отдела </w:t>
      </w:r>
      <w:r w:rsidR="00601CBB" w:rsidRPr="00601CBB">
        <w:rPr>
          <w:rFonts w:ascii="Times New Roman" w:hAnsi="Times New Roman" w:cs="Times New Roman"/>
        </w:rPr>
        <w:t xml:space="preserve">ГКУ РД ЦЗН в МО </w:t>
      </w:r>
    </w:p>
    <w:p w:rsidR="00484897" w:rsidRDefault="00601CBB" w:rsidP="00193B74">
      <w:pPr>
        <w:pStyle w:val="a3"/>
        <w:jc w:val="center"/>
        <w:rPr>
          <w:rFonts w:ascii="Times New Roman" w:hAnsi="Times New Roman" w:cs="Times New Roman"/>
        </w:rPr>
      </w:pPr>
      <w:r w:rsidRPr="00601CBB">
        <w:rPr>
          <w:rFonts w:ascii="Times New Roman" w:hAnsi="Times New Roman" w:cs="Times New Roman"/>
        </w:rPr>
        <w:t>«город Дагестанские</w:t>
      </w:r>
      <w:r w:rsidR="00484897">
        <w:rPr>
          <w:rFonts w:ascii="Times New Roman" w:hAnsi="Times New Roman" w:cs="Times New Roman"/>
        </w:rPr>
        <w:t xml:space="preserve"> </w:t>
      </w:r>
      <w:r w:rsidRPr="00484897">
        <w:rPr>
          <w:rFonts w:ascii="Times New Roman" w:hAnsi="Times New Roman" w:cs="Times New Roman"/>
        </w:rPr>
        <w:t>Огни»</w:t>
      </w:r>
    </w:p>
    <w:p w:rsidR="003A7598" w:rsidRDefault="00484897" w:rsidP="00193B74">
      <w:pPr>
        <w:pStyle w:val="a3"/>
        <w:jc w:val="center"/>
      </w:pPr>
      <w:r>
        <w:rPr>
          <w:rFonts w:ascii="Times New Roman" w:hAnsi="Times New Roman" w:cs="Times New Roman"/>
        </w:rPr>
        <w:t>______________</w:t>
      </w:r>
      <w:r w:rsidR="003A7598">
        <w:t>_______________</w:t>
      </w:r>
      <w:r>
        <w:t>_________</w:t>
      </w:r>
      <w:r w:rsidR="003A7598">
        <w:t xml:space="preserve">            </w:t>
      </w:r>
      <w:r w:rsidR="00AE0192" w:rsidRPr="00253C9A">
        <w:rPr>
          <w:rFonts w:ascii="Times New Roman" w:hAnsi="Times New Roman" w:cs="Times New Roman"/>
        </w:rPr>
        <w:t>( Ф.И.О., подпись)</w:t>
      </w:r>
      <w:r w:rsidR="00AE0192">
        <w:t xml:space="preserve"> </w:t>
      </w:r>
    </w:p>
    <w:p w:rsidR="003A7598" w:rsidRDefault="003A7598" w:rsidP="00193B74">
      <w:pPr>
        <w:pStyle w:val="a3"/>
        <w:jc w:val="center"/>
      </w:pPr>
    </w:p>
    <w:p w:rsidR="00AE0192" w:rsidRDefault="00AE0192" w:rsidP="00193B74">
      <w:pPr>
        <w:pStyle w:val="a3"/>
        <w:jc w:val="center"/>
      </w:pPr>
      <w:r>
        <w:t>«</w:t>
      </w:r>
      <w:r w:rsidR="003A7598">
        <w:t>___</w:t>
      </w:r>
      <w:r>
        <w:t xml:space="preserve"> »</w:t>
      </w:r>
      <w:r w:rsidR="003A7598">
        <w:t>_________</w:t>
      </w:r>
      <w:r>
        <w:t xml:space="preserve"> 20</w:t>
      </w:r>
      <w:r w:rsidR="003A7598">
        <w:t>____ год.</w:t>
      </w: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</w:pPr>
    </w:p>
    <w:p w:rsidR="002A460C" w:rsidRDefault="002A460C" w:rsidP="00193B74">
      <w:pPr>
        <w:pStyle w:val="a3"/>
        <w:jc w:val="center"/>
        <w:sectPr w:rsidR="002A460C" w:rsidSect="002A460C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</w:p>
    <w:p w:rsidR="002A460C" w:rsidRDefault="002A460C" w:rsidP="002A46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A460C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3</w:t>
      </w:r>
    </w:p>
    <w:p w:rsidR="002A460C" w:rsidRPr="002A460C" w:rsidRDefault="002A460C" w:rsidP="002A46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A460C" w:rsidRDefault="002A460C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60C">
        <w:rPr>
          <w:rFonts w:ascii="Times New Roman" w:hAnsi="Times New Roman" w:cs="Times New Roman"/>
          <w:b/>
          <w:sz w:val="28"/>
          <w:szCs w:val="28"/>
        </w:rPr>
        <w:t>Форма по отчетности КДН и ЗП ежеквартально на первое число месяца, следующего за отчётным кварталом, предоставляемая в ЦЗН.</w:t>
      </w:r>
    </w:p>
    <w:p w:rsidR="002A460C" w:rsidRDefault="002A460C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2"/>
        <w:gridCol w:w="939"/>
        <w:gridCol w:w="1218"/>
        <w:gridCol w:w="1616"/>
        <w:gridCol w:w="1467"/>
        <w:gridCol w:w="2028"/>
        <w:gridCol w:w="1761"/>
      </w:tblGrid>
      <w:tr w:rsidR="00E45DBD" w:rsidTr="00E45DBD">
        <w:tc>
          <w:tcPr>
            <w:tcW w:w="558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1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17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73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17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4" w:type="dxa"/>
          </w:tcPr>
          <w:p w:rsidR="00E45DBD" w:rsidRP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DBD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610" w:type="dxa"/>
          </w:tcPr>
          <w:p w:rsidR="00E45DBD" w:rsidRP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DBD">
              <w:rPr>
                <w:rFonts w:ascii="Times New Roman" w:hAnsi="Times New Roman" w:cs="Times New Roman"/>
                <w:sz w:val="24"/>
                <w:szCs w:val="24"/>
              </w:rPr>
              <w:t>Адрес регистрации (фактический адрес)</w:t>
            </w:r>
          </w:p>
        </w:tc>
        <w:tc>
          <w:tcPr>
            <w:tcW w:w="1462" w:type="dxa"/>
          </w:tcPr>
          <w:p w:rsidR="00E45DBD" w:rsidRP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DBD">
              <w:rPr>
                <w:rFonts w:ascii="Times New Roman" w:hAnsi="Times New Roman" w:cs="Times New Roman"/>
                <w:sz w:val="24"/>
                <w:szCs w:val="24"/>
              </w:rPr>
              <w:t>Место учебы (школа, количество оконченных классов)</w:t>
            </w:r>
          </w:p>
        </w:tc>
        <w:tc>
          <w:tcPr>
            <w:tcW w:w="274" w:type="dxa"/>
          </w:tcPr>
          <w:p w:rsidR="00E45DBD" w:rsidRP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DBD">
              <w:rPr>
                <w:rFonts w:ascii="Times New Roman" w:hAnsi="Times New Roman" w:cs="Times New Roman"/>
                <w:sz w:val="24"/>
                <w:szCs w:val="24"/>
              </w:rPr>
              <w:t>Цель выдачи направления в ЦЗН (постоянное или временное трудоустройство)</w:t>
            </w:r>
          </w:p>
        </w:tc>
        <w:tc>
          <w:tcPr>
            <w:tcW w:w="3254" w:type="dxa"/>
          </w:tcPr>
          <w:p w:rsidR="00E45DBD" w:rsidRP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DBD">
              <w:rPr>
                <w:rFonts w:ascii="Times New Roman" w:hAnsi="Times New Roman" w:cs="Times New Roman"/>
                <w:sz w:val="24"/>
                <w:szCs w:val="24"/>
              </w:rPr>
              <w:t>Дата выдачи направления</w:t>
            </w:r>
          </w:p>
        </w:tc>
      </w:tr>
      <w:tr w:rsidR="00E45DBD" w:rsidTr="00E45DBD">
        <w:tc>
          <w:tcPr>
            <w:tcW w:w="558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DBD" w:rsidTr="00E45DBD">
        <w:tc>
          <w:tcPr>
            <w:tcW w:w="558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DBD" w:rsidTr="00E45DBD">
        <w:tc>
          <w:tcPr>
            <w:tcW w:w="558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1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E45DBD" w:rsidRPr="000A0170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0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2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E45DBD" w:rsidRDefault="00E45DBD" w:rsidP="00193B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A460C" w:rsidRDefault="002A460C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8044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40A5E" w:rsidRDefault="00B40A5E" w:rsidP="00193B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4FD" w:rsidRDefault="008044FD" w:rsidP="008044FD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«УТВЕРЖДЕН»</w:t>
      </w:r>
    </w:p>
    <w:p w:rsidR="008044FD" w:rsidRDefault="008044FD" w:rsidP="008044FD">
      <w:pPr>
        <w:pStyle w:val="a3"/>
        <w:spacing w:line="276" w:lineRule="auto"/>
        <w:ind w:left="462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постановлением комиссии по делам</w:t>
      </w:r>
    </w:p>
    <w:p w:rsidR="008044FD" w:rsidRDefault="008044FD" w:rsidP="008044FD">
      <w:pPr>
        <w:pStyle w:val="1"/>
        <w:ind w:left="457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несовершеннолетних и защите их прав ГО «г. Дагестанские Огни»</w:t>
      </w:r>
    </w:p>
    <w:p w:rsidR="008044FD" w:rsidRDefault="008044FD" w:rsidP="008044FD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от « ___» ________2026 г. №___</w:t>
      </w:r>
    </w:p>
    <w:p w:rsidR="008044FD" w:rsidRDefault="008044FD" w:rsidP="008044FD">
      <w:pPr>
        <w:pStyle w:val="a3"/>
        <w:spacing w:line="276" w:lineRule="auto"/>
        <w:ind w:left="449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Протокол № __ от « __»______2026 г. </w:t>
      </w:r>
    </w:p>
    <w:p w:rsidR="008044FD" w:rsidRDefault="008044FD" w:rsidP="008044FD">
      <w:pPr>
        <w:pStyle w:val="a3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Председатель КДН и ЗП</w:t>
      </w:r>
    </w:p>
    <w:p w:rsidR="008044FD" w:rsidRDefault="008044FD" w:rsidP="008044FD">
      <w:pPr>
        <w:pStyle w:val="a3"/>
        <w:spacing w:line="276" w:lineRule="auto"/>
        <w:ind w:left="466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b/>
          <w:sz w:val="26"/>
          <w:szCs w:val="26"/>
        </w:rPr>
        <w:t>Ф. С. Гаджимагомедов</w:t>
      </w:r>
    </w:p>
    <w:p w:rsidR="008044FD" w:rsidRDefault="008044FD" w:rsidP="008044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</w:pPr>
    </w:p>
    <w:p w:rsidR="008044FD" w:rsidRDefault="008044FD" w:rsidP="008044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</w:pPr>
    </w:p>
    <w:p w:rsidR="008044FD" w:rsidRPr="008044FD" w:rsidRDefault="008044FD" w:rsidP="00804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4FD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8044FD" w:rsidRDefault="008044FD" w:rsidP="00804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Порядку </w:t>
      </w:r>
      <w:r w:rsidRPr="00F12FD5">
        <w:rPr>
          <w:rFonts w:ascii="Times New Roman" w:hAnsi="Times New Roman" w:cs="Times New Roman"/>
          <w:b/>
          <w:sz w:val="28"/>
          <w:szCs w:val="28"/>
        </w:rPr>
        <w:t>взаимодействия комисси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 по делам несовершеннолетних и защите их прав </w:t>
      </w:r>
      <w:r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  <w:t>городского округа «город Дагестанские Огни»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8044FD" w:rsidRDefault="008044FD" w:rsidP="00804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FD5">
        <w:rPr>
          <w:rFonts w:ascii="Times New Roman" w:hAnsi="Times New Roman" w:cs="Times New Roman"/>
          <w:b/>
          <w:sz w:val="28"/>
          <w:szCs w:val="28"/>
        </w:rPr>
        <w:t>Государственного казенного учреждения «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ентр занятости населения»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в МО </w:t>
      </w:r>
      <w:r>
        <w:rPr>
          <w:rFonts w:ascii="Times New Roman" w:eastAsia="Times New Roman" w:hAnsi="Times New Roman" w:cs="Times New Roman"/>
          <w:b/>
          <w:bCs/>
          <w:color w:val="2C3E50"/>
          <w:sz w:val="28"/>
          <w:szCs w:val="28"/>
          <w:lang w:eastAsia="ru-RU"/>
        </w:rPr>
        <w:t xml:space="preserve">«город Дагестанские Огни» </w:t>
      </w:r>
      <w:r w:rsidRPr="00F12FD5">
        <w:rPr>
          <w:rFonts w:ascii="Times New Roman" w:hAnsi="Times New Roman" w:cs="Times New Roman"/>
          <w:b/>
          <w:sz w:val="28"/>
          <w:szCs w:val="28"/>
        </w:rPr>
        <w:t xml:space="preserve">по вопросам организации занятости несовершеннолетних граждан в возрасте от 14 до 18 лет, в том числе, состоящих на учете в </w:t>
      </w:r>
      <w:r>
        <w:rPr>
          <w:rFonts w:ascii="Times New Roman" w:hAnsi="Times New Roman" w:cs="Times New Roman"/>
          <w:b/>
          <w:sz w:val="28"/>
          <w:szCs w:val="28"/>
        </w:rPr>
        <w:t xml:space="preserve">КДН и ЗП, </w:t>
      </w:r>
    </w:p>
    <w:p w:rsidR="008044FD" w:rsidRPr="008044FD" w:rsidRDefault="008044FD" w:rsidP="00804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4FD">
        <w:rPr>
          <w:rFonts w:ascii="Times New Roman" w:hAnsi="Times New Roman" w:cs="Times New Roman"/>
          <w:b/>
          <w:sz w:val="28"/>
          <w:szCs w:val="28"/>
        </w:rPr>
        <w:t>утвержденн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8044FD">
        <w:rPr>
          <w:rFonts w:ascii="Times New Roman" w:hAnsi="Times New Roman" w:cs="Times New Roman"/>
          <w:b/>
          <w:sz w:val="28"/>
          <w:szCs w:val="28"/>
        </w:rPr>
        <w:t xml:space="preserve"> постановлением №___ от «__» _________20__ года</w:t>
      </w:r>
    </w:p>
    <w:p w:rsidR="00B40A5E" w:rsidRPr="00B40A5E" w:rsidRDefault="00B40A5E" w:rsidP="00B40A5E"/>
    <w:p w:rsidR="00B40A5E" w:rsidRPr="00B40A5E" w:rsidRDefault="00B40A5E" w:rsidP="00B40A5E"/>
    <w:p w:rsidR="00B40A5E" w:rsidRDefault="00B40A5E" w:rsidP="00B40A5E">
      <w:pPr>
        <w:pStyle w:val="a3"/>
      </w:pPr>
    </w:p>
    <w:sectPr w:rsidR="00B40A5E" w:rsidSect="002A460C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888" w:rsidRDefault="00515888" w:rsidP="002A460C">
      <w:pPr>
        <w:spacing w:after="0" w:line="240" w:lineRule="auto"/>
      </w:pPr>
      <w:r>
        <w:separator/>
      </w:r>
    </w:p>
  </w:endnote>
  <w:endnote w:type="continuationSeparator" w:id="1">
    <w:p w:rsidR="00515888" w:rsidRDefault="00515888" w:rsidP="002A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888" w:rsidRDefault="00515888" w:rsidP="002A460C">
      <w:pPr>
        <w:spacing w:after="0" w:line="240" w:lineRule="auto"/>
      </w:pPr>
      <w:r>
        <w:separator/>
      </w:r>
    </w:p>
  </w:footnote>
  <w:footnote w:type="continuationSeparator" w:id="1">
    <w:p w:rsidR="00515888" w:rsidRDefault="00515888" w:rsidP="002A4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C2468"/>
    <w:rsid w:val="00010173"/>
    <w:rsid w:val="000A0170"/>
    <w:rsid w:val="00193B74"/>
    <w:rsid w:val="00235599"/>
    <w:rsid w:val="00253C9A"/>
    <w:rsid w:val="00287D63"/>
    <w:rsid w:val="002A460C"/>
    <w:rsid w:val="003764BC"/>
    <w:rsid w:val="00397D94"/>
    <w:rsid w:val="003A7598"/>
    <w:rsid w:val="00484897"/>
    <w:rsid w:val="004B1D31"/>
    <w:rsid w:val="004C5795"/>
    <w:rsid w:val="00513A1E"/>
    <w:rsid w:val="00515888"/>
    <w:rsid w:val="005A345D"/>
    <w:rsid w:val="00601CBB"/>
    <w:rsid w:val="007721BE"/>
    <w:rsid w:val="00785B3A"/>
    <w:rsid w:val="007A3A5D"/>
    <w:rsid w:val="007E4386"/>
    <w:rsid w:val="007F7A72"/>
    <w:rsid w:val="008044FD"/>
    <w:rsid w:val="008644FE"/>
    <w:rsid w:val="008A7EB0"/>
    <w:rsid w:val="009803B3"/>
    <w:rsid w:val="009961BC"/>
    <w:rsid w:val="009B39AE"/>
    <w:rsid w:val="00AE0192"/>
    <w:rsid w:val="00B40A5E"/>
    <w:rsid w:val="00BB45D1"/>
    <w:rsid w:val="00BE737F"/>
    <w:rsid w:val="00C35104"/>
    <w:rsid w:val="00C87E91"/>
    <w:rsid w:val="00E1625E"/>
    <w:rsid w:val="00E175C5"/>
    <w:rsid w:val="00E252B7"/>
    <w:rsid w:val="00E45DBD"/>
    <w:rsid w:val="00EC2468"/>
    <w:rsid w:val="00F12FD5"/>
    <w:rsid w:val="00F6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86"/>
  </w:style>
  <w:style w:type="paragraph" w:styleId="1">
    <w:name w:val="heading 1"/>
    <w:basedOn w:val="a"/>
    <w:next w:val="a"/>
    <w:link w:val="10"/>
    <w:qFormat/>
    <w:rsid w:val="004B1D31"/>
    <w:pPr>
      <w:keepNext/>
      <w:suppressAutoHyphens/>
      <w:spacing w:after="0" w:line="240" w:lineRule="auto"/>
      <w:ind w:left="4536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5795"/>
    <w:pPr>
      <w:spacing w:after="0" w:line="240" w:lineRule="auto"/>
    </w:pPr>
  </w:style>
  <w:style w:type="table" w:styleId="a5">
    <w:name w:val="Table Grid"/>
    <w:basedOn w:val="a1"/>
    <w:uiPriority w:val="39"/>
    <w:rsid w:val="00AE0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A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460C"/>
  </w:style>
  <w:style w:type="paragraph" w:styleId="a8">
    <w:name w:val="footer"/>
    <w:basedOn w:val="a"/>
    <w:link w:val="a9"/>
    <w:uiPriority w:val="99"/>
    <w:unhideWhenUsed/>
    <w:rsid w:val="002A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460C"/>
  </w:style>
  <w:style w:type="character" w:customStyle="1" w:styleId="10">
    <w:name w:val="Заголовок 1 Знак"/>
    <w:basedOn w:val="a0"/>
    <w:link w:val="1"/>
    <w:rsid w:val="004B1D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996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DF80D-E98F-49C1-BE64-F0C13DD3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Кумсият</dc:creator>
  <cp:keywords/>
  <dc:description/>
  <cp:lastModifiedBy>SMI</cp:lastModifiedBy>
  <cp:revision>39</cp:revision>
  <cp:lastPrinted>2026-04-14T13:20:00Z</cp:lastPrinted>
  <dcterms:created xsi:type="dcterms:W3CDTF">2026-03-23T11:43:00Z</dcterms:created>
  <dcterms:modified xsi:type="dcterms:W3CDTF">2026-04-22T08:42:00Z</dcterms:modified>
</cp:coreProperties>
</file>